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7FE" w:rsidRDefault="00D327FE" w:rsidP="00D327FE">
      <w:pPr>
        <w:jc w:val="center"/>
        <w:rPr>
          <w:b/>
          <w:sz w:val="24"/>
          <w:szCs w:val="24"/>
        </w:rPr>
      </w:pPr>
      <w:r w:rsidRPr="00FC0C8D">
        <w:rPr>
          <w:b/>
          <w:sz w:val="24"/>
          <w:szCs w:val="24"/>
        </w:rPr>
        <w:t>Review of Math Calculations</w:t>
      </w:r>
    </w:p>
    <w:p w:rsidR="00D327FE" w:rsidRPr="00CA46E7" w:rsidRDefault="00D327FE" w:rsidP="00D327FE">
      <w:pPr>
        <w:pStyle w:val="NoSpacing"/>
        <w:rPr>
          <w:b/>
          <w:u w:val="single"/>
        </w:rPr>
      </w:pPr>
      <w:r w:rsidRPr="00CA46E7">
        <w:rPr>
          <w:b/>
          <w:u w:val="single"/>
        </w:rPr>
        <w:t>Rules of rounding:</w:t>
      </w:r>
    </w:p>
    <w:p w:rsidR="00D327FE" w:rsidRDefault="00D327FE" w:rsidP="00D327FE">
      <w:pPr>
        <w:pStyle w:val="NoSpacing"/>
      </w:pPr>
    </w:p>
    <w:p w:rsidR="00D327FE" w:rsidRDefault="00D327FE" w:rsidP="00D327FE">
      <w:pPr>
        <w:pStyle w:val="NoSpacing"/>
      </w:pPr>
      <w:r>
        <w:t>If administering less than (</w:t>
      </w:r>
      <w:r w:rsidRPr="00E945B8">
        <w:t>&lt;</w:t>
      </w:r>
      <w:r>
        <w:t>) 1 mL, round to nearest hundredth; a 1 mL syringe has calibrations to 0.01</w:t>
      </w:r>
    </w:p>
    <w:p w:rsidR="00D327FE" w:rsidRDefault="00D327FE" w:rsidP="00D327FE">
      <w:pPr>
        <w:pStyle w:val="NoSpacing"/>
      </w:pPr>
      <w:r w:rsidRPr="00BA516A">
        <w:rPr>
          <w:b/>
        </w:rPr>
        <w:t>&lt; 1 mL, round to nearest hundredth</w:t>
      </w:r>
    </w:p>
    <w:p w:rsidR="00D327FE" w:rsidRDefault="00D327FE" w:rsidP="00D327FE">
      <w:pPr>
        <w:pStyle w:val="NoSpacing"/>
      </w:pPr>
    </w:p>
    <w:p w:rsidR="00D327FE" w:rsidRDefault="00D327FE" w:rsidP="00D327FE">
      <w:pPr>
        <w:pStyle w:val="NoSpacing"/>
      </w:pPr>
      <w:r>
        <w:t>If administering (&gt;)1 mL, round to nearest tenth; a 3 mL syringe has calibrations to 0.1</w:t>
      </w:r>
    </w:p>
    <w:p w:rsidR="00D327FE" w:rsidRDefault="00D327FE" w:rsidP="00D327FE">
      <w:pPr>
        <w:pStyle w:val="NoSpacing"/>
      </w:pPr>
      <w:r w:rsidRPr="00E945B8">
        <w:rPr>
          <w:b/>
        </w:rPr>
        <w:t>&gt;</w:t>
      </w:r>
      <w:r w:rsidRPr="00BA516A">
        <w:rPr>
          <w:b/>
        </w:rPr>
        <w:t>1 mL, round to nearest tenth</w:t>
      </w:r>
    </w:p>
    <w:p w:rsidR="00D327FE" w:rsidRPr="00BA516A" w:rsidRDefault="00D327FE" w:rsidP="00D327FE">
      <w:pPr>
        <w:pStyle w:val="NoSpacing"/>
        <w:rPr>
          <w:b/>
        </w:rPr>
      </w:pPr>
      <w:r w:rsidRPr="00BA516A">
        <w:rPr>
          <w:b/>
        </w:rPr>
        <w:t xml:space="preserve"> </w:t>
      </w:r>
    </w:p>
    <w:p w:rsidR="00D327FE" w:rsidRPr="00BA516A" w:rsidRDefault="00D327FE" w:rsidP="00D327FE">
      <w:pPr>
        <w:pStyle w:val="NoSpacing"/>
        <w:rPr>
          <w:b/>
        </w:rPr>
      </w:pPr>
      <w:r w:rsidRPr="00BA516A">
        <w:rPr>
          <w:b/>
        </w:rPr>
        <w:tab/>
      </w:r>
      <w:r w:rsidRPr="00BA516A">
        <w:rPr>
          <w:b/>
        </w:rPr>
        <w:tab/>
        <w:t xml:space="preserve">      </w:t>
      </w:r>
      <w:r>
        <w:rPr>
          <w:b/>
        </w:rPr>
        <w:t xml:space="preserve">      </w:t>
      </w:r>
    </w:p>
    <w:p w:rsidR="00D327FE" w:rsidRDefault="00D327FE" w:rsidP="00D327FE">
      <w:pPr>
        <w:pStyle w:val="NoSpacing"/>
      </w:pPr>
    </w:p>
    <w:p w:rsidR="00D327FE" w:rsidRDefault="00D327FE" w:rsidP="00D327FE">
      <w:pPr>
        <w:pStyle w:val="NoSpacing"/>
      </w:pPr>
    </w:p>
    <w:p w:rsidR="00D327FE" w:rsidRDefault="00D327FE" w:rsidP="00D327FE">
      <w:pPr>
        <w:pStyle w:val="NoSpacing"/>
      </w:pPr>
      <w:r w:rsidRPr="00CA46E7">
        <w:rPr>
          <w:b/>
        </w:rPr>
        <w:t>Leading zeros:</w:t>
      </w:r>
      <w:r>
        <w:t xml:space="preserve"> if an amount of medication is less than 1 mL, it must be written with a zero before the decimal point to prevent overdose of medication. Example: Give .5 mL = write 0.5 mL; .25 mg = write 0.25 mg</w:t>
      </w:r>
    </w:p>
    <w:p w:rsidR="00D327FE" w:rsidRDefault="00D327FE" w:rsidP="00D327FE">
      <w:pPr>
        <w:pStyle w:val="NoSpacing"/>
      </w:pPr>
    </w:p>
    <w:p w:rsidR="00D327FE" w:rsidRPr="00CA46E7" w:rsidRDefault="00D327FE" w:rsidP="00D327FE">
      <w:pPr>
        <w:pStyle w:val="NoSpacing"/>
      </w:pPr>
      <w:r w:rsidRPr="00CA46E7">
        <w:rPr>
          <w:b/>
        </w:rPr>
        <w:t>Trailing zeros:</w:t>
      </w:r>
      <w:r>
        <w:t xml:space="preserve"> if amount of medication is a whole number, as 3 mL, do not write 3.0 mL to prevent potential overdose of medication</w:t>
      </w:r>
    </w:p>
    <w:p w:rsidR="00D327FE" w:rsidRDefault="00D327FE" w:rsidP="00D327FE">
      <w:pPr>
        <w:pStyle w:val="NoSpacing"/>
      </w:pPr>
    </w:p>
    <w:p w:rsidR="00D327FE" w:rsidRPr="00D24A81" w:rsidRDefault="00D327FE" w:rsidP="00D327FE">
      <w:pPr>
        <w:numPr>
          <w:ilvl w:val="0"/>
          <w:numId w:val="1"/>
        </w:numPr>
        <w:spacing w:after="0" w:line="240" w:lineRule="auto"/>
      </w:pPr>
      <w:r w:rsidRPr="00D24A81">
        <w:t>Use this diagram when converting dosages within the metric system</w:t>
      </w:r>
    </w:p>
    <w:p w:rsidR="00D327FE" w:rsidRPr="00D24A81" w:rsidRDefault="00D327FE" w:rsidP="00D327FE">
      <w:pPr>
        <w:numPr>
          <w:ilvl w:val="0"/>
          <w:numId w:val="1"/>
        </w:numPr>
        <w:spacing w:after="0" w:line="240" w:lineRule="auto"/>
      </w:pPr>
      <w:r w:rsidRPr="00D24A81">
        <w:t xml:space="preserve">Move the decimal place </w:t>
      </w:r>
      <w:r w:rsidRPr="00D24A81">
        <w:rPr>
          <w:b/>
          <w:bCs/>
        </w:rPr>
        <w:t>three places for each step!</w:t>
      </w:r>
    </w:p>
    <w:p w:rsidR="00D327FE" w:rsidRDefault="00D327FE" w:rsidP="00D327FE">
      <w:pPr>
        <w:spacing w:after="0" w:line="240" w:lineRule="auto"/>
      </w:pPr>
    </w:p>
    <w:p w:rsidR="00D327FE" w:rsidRDefault="00D327FE" w:rsidP="00D327FE">
      <w:pPr>
        <w:spacing w:after="0" w:line="240" w:lineRule="auto"/>
        <w:ind w:left="1440" w:firstLine="720"/>
      </w:pPr>
    </w:p>
    <w:p w:rsidR="00D327FE" w:rsidRDefault="00D327FE" w:rsidP="00D327FE">
      <w:pPr>
        <w:spacing w:after="0" w:line="240" w:lineRule="auto"/>
        <w:ind w:left="1440" w:firstLine="720"/>
      </w:pPr>
      <w:r w:rsidRPr="00950759">
        <w:t xml:space="preserve">kg        </w:t>
      </w:r>
      <w:r>
        <w:t xml:space="preserve"> </w:t>
      </w:r>
      <w:r w:rsidRPr="00950759">
        <w:t>g         mg      mcg</w:t>
      </w:r>
    </w:p>
    <w:p w:rsidR="00D327FE" w:rsidRDefault="00D327FE" w:rsidP="00D327FE">
      <w:pPr>
        <w:spacing w:after="0" w:line="240" w:lineRule="auto"/>
        <w:ind w:left="1440" w:firstLine="720"/>
      </w:pPr>
      <w:r>
        <w:t xml:space="preserve"> .   .   .   .   .   .   .   .   .   . </w:t>
      </w:r>
    </w:p>
    <w:p w:rsidR="00D327FE" w:rsidRDefault="00D327FE" w:rsidP="00D327FE">
      <w:pPr>
        <w:pStyle w:val="NoSpacing"/>
        <w:rPr>
          <w:b/>
          <w:bCs/>
        </w:rPr>
      </w:pPr>
    </w:p>
    <w:p w:rsidR="00D327FE" w:rsidRDefault="00D327FE" w:rsidP="00D327FE">
      <w:pPr>
        <w:pStyle w:val="NoSpacing"/>
        <w:rPr>
          <w:b/>
          <w:bCs/>
        </w:rPr>
      </w:pPr>
    </w:p>
    <w:p w:rsidR="00D327FE" w:rsidRDefault="00D327FE" w:rsidP="00D327FE">
      <w:pPr>
        <w:pStyle w:val="NoSpacing"/>
        <w:rPr>
          <w:b/>
          <w:bCs/>
        </w:rPr>
      </w:pPr>
      <w:r>
        <w:rPr>
          <w:b/>
          <w:bCs/>
        </w:rPr>
        <w:t>Common Conversions</w:t>
      </w:r>
    </w:p>
    <w:p w:rsidR="00D327FE" w:rsidRDefault="00D327FE" w:rsidP="00D327FE">
      <w:pPr>
        <w:pStyle w:val="NoSpacing"/>
        <w:rPr>
          <w:b/>
          <w:bCs/>
        </w:rPr>
      </w:pPr>
    </w:p>
    <w:p w:rsidR="00D327FE" w:rsidRDefault="00D327FE" w:rsidP="00D327FE">
      <w:pPr>
        <w:pStyle w:val="NoSpacing"/>
        <w:rPr>
          <w:b/>
          <w:bCs/>
        </w:rPr>
      </w:pPr>
    </w:p>
    <w:p w:rsidR="00D327FE" w:rsidRPr="00EE5731" w:rsidRDefault="00D327FE" w:rsidP="00D327FE">
      <w:pPr>
        <w:pStyle w:val="NoSpacing"/>
      </w:pPr>
      <w:r w:rsidRPr="00EE5731">
        <w:rPr>
          <w:b/>
          <w:bCs/>
        </w:rPr>
        <w:t xml:space="preserve">Weight: </w:t>
      </w:r>
      <w:r w:rsidRPr="00EE5731">
        <w:rPr>
          <w:b/>
          <w:bCs/>
        </w:rPr>
        <w:tab/>
      </w:r>
      <w:r w:rsidRPr="00EE5731">
        <w:t xml:space="preserve">1 kg = 2.2 </w:t>
      </w:r>
      <w:proofErr w:type="spellStart"/>
      <w:r w:rsidRPr="00EE5731">
        <w:t>lbs</w:t>
      </w:r>
      <w:proofErr w:type="spellEnd"/>
    </w:p>
    <w:p w:rsidR="00D327FE" w:rsidRDefault="00D327FE" w:rsidP="00D327FE">
      <w:pPr>
        <w:pStyle w:val="NoSpacing"/>
      </w:pPr>
      <w:r>
        <w:tab/>
      </w:r>
      <w:r>
        <w:tab/>
      </w:r>
      <w:r w:rsidRPr="00EE5731">
        <w:t xml:space="preserve">1 </w:t>
      </w:r>
      <w:proofErr w:type="spellStart"/>
      <w:r w:rsidRPr="00EE5731">
        <w:t>lb</w:t>
      </w:r>
      <w:proofErr w:type="spellEnd"/>
      <w:r w:rsidRPr="00EE5731">
        <w:t xml:space="preserve"> = 16 oz</w:t>
      </w:r>
    </w:p>
    <w:p w:rsidR="00D327FE" w:rsidRPr="00EE5731" w:rsidRDefault="00D327FE" w:rsidP="00D327FE">
      <w:pPr>
        <w:pStyle w:val="NoSpacing"/>
      </w:pPr>
    </w:p>
    <w:p w:rsidR="00D327FE" w:rsidRDefault="00D327FE" w:rsidP="00D327FE">
      <w:pPr>
        <w:pStyle w:val="NoSpacing"/>
      </w:pPr>
      <w:r w:rsidRPr="00EE5731">
        <w:rPr>
          <w:b/>
          <w:bCs/>
        </w:rPr>
        <w:t>Length:</w:t>
      </w:r>
      <w:r w:rsidRPr="00EE5731">
        <w:rPr>
          <w:b/>
          <w:bCs/>
        </w:rPr>
        <w:tab/>
      </w:r>
      <w:r w:rsidRPr="00EE5731">
        <w:t>1 inch = 2.54 cm</w:t>
      </w:r>
    </w:p>
    <w:p w:rsidR="00D327FE" w:rsidRPr="00EE5731" w:rsidRDefault="00D327FE" w:rsidP="00D327FE">
      <w:pPr>
        <w:pStyle w:val="NoSpacing"/>
      </w:pPr>
    </w:p>
    <w:p w:rsidR="00D327FE" w:rsidRDefault="00D327FE" w:rsidP="00D327FE">
      <w:pPr>
        <w:pStyle w:val="NoSpacing"/>
        <w:rPr>
          <w:b/>
          <w:bCs/>
        </w:rPr>
      </w:pPr>
      <w:r w:rsidRPr="00EE5731">
        <w:rPr>
          <w:b/>
          <w:bCs/>
        </w:rPr>
        <w:t>For weight and he</w:t>
      </w:r>
      <w:r>
        <w:rPr>
          <w:b/>
          <w:bCs/>
        </w:rPr>
        <w:t>ight ALWAYS round to the tenths!</w:t>
      </w:r>
    </w:p>
    <w:p w:rsidR="00D327FE" w:rsidRDefault="00D327FE" w:rsidP="00D327FE">
      <w:pPr>
        <w:pStyle w:val="NoSpacing"/>
        <w:rPr>
          <w:b/>
          <w:bCs/>
        </w:rPr>
      </w:pPr>
    </w:p>
    <w:p w:rsidR="00D327FE" w:rsidRDefault="00D327FE" w:rsidP="00D327FE">
      <w:pPr>
        <w:pStyle w:val="NoSpacing"/>
        <w:rPr>
          <w:b/>
          <w:bCs/>
        </w:rPr>
      </w:pPr>
    </w:p>
    <w:p w:rsidR="00D327FE" w:rsidRDefault="00D327FE" w:rsidP="00D327FE">
      <w:pPr>
        <w:pStyle w:val="NoSpacing"/>
        <w:rPr>
          <w:b/>
          <w:bCs/>
        </w:rPr>
      </w:pPr>
    </w:p>
    <w:p w:rsidR="00D327FE" w:rsidRDefault="00D327FE" w:rsidP="00D327FE">
      <w:pPr>
        <w:pStyle w:val="NoSpacing"/>
        <w:rPr>
          <w:b/>
          <w:bCs/>
        </w:rPr>
      </w:pPr>
      <w:r w:rsidRPr="000A7DD2">
        <w:rPr>
          <w:b/>
          <w:bCs/>
        </w:rPr>
        <w:t>Volume:</w:t>
      </w:r>
      <w:r>
        <w:rPr>
          <w:b/>
          <w:bCs/>
        </w:rPr>
        <w:t xml:space="preserve"> Important MUST remember:</w:t>
      </w:r>
    </w:p>
    <w:p w:rsidR="00D327FE" w:rsidRDefault="00D327FE" w:rsidP="00D327FE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1 teaspoon (t) = 5 mL</w:t>
      </w:r>
    </w:p>
    <w:p w:rsidR="00D327FE" w:rsidRPr="000A7DD2" w:rsidRDefault="00D327FE" w:rsidP="00D327FE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1 ounce (oz) = 30 mL</w:t>
      </w:r>
    </w:p>
    <w:p w:rsidR="00D327FE" w:rsidRDefault="00D327FE" w:rsidP="00D327FE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1 Tablespoon (T) = 15 mL = 3 teaspoons</w:t>
      </w:r>
    </w:p>
    <w:p w:rsidR="00ED755D" w:rsidRDefault="00D327FE"/>
    <w:p w:rsidR="00D327FE" w:rsidRDefault="00D327FE" w:rsidP="00D327FE">
      <w:pPr>
        <w:pStyle w:val="NoSpacing"/>
      </w:pPr>
    </w:p>
    <w:p w:rsidR="00D327FE" w:rsidRDefault="00D327FE" w:rsidP="00D327FE">
      <w:pPr>
        <w:pStyle w:val="NoSpacing"/>
      </w:pPr>
    </w:p>
    <w:p w:rsidR="00D327FE" w:rsidRDefault="00D327FE" w:rsidP="00D327FE">
      <w:pPr>
        <w:pStyle w:val="NoSpacing"/>
      </w:pPr>
    </w:p>
    <w:p w:rsidR="00D327FE" w:rsidRPr="00D327FE" w:rsidRDefault="00D327FE" w:rsidP="00D327FE">
      <w:pPr>
        <w:pStyle w:val="NoSpacing"/>
      </w:pPr>
    </w:p>
    <w:p w:rsidR="00D327FE" w:rsidRPr="00220043" w:rsidRDefault="00D327FE" w:rsidP="00D327FE">
      <w:pPr>
        <w:pStyle w:val="NoSpacing"/>
        <w:rPr>
          <w:b/>
        </w:rPr>
      </w:pPr>
      <w:r w:rsidRPr="00220043">
        <w:rPr>
          <w:b/>
        </w:rPr>
        <w:lastRenderedPageBreak/>
        <w:t>Concentration (per 1 mL)</w:t>
      </w:r>
    </w:p>
    <w:p w:rsidR="00D327FE" w:rsidRPr="00220043" w:rsidRDefault="00D327FE" w:rsidP="00D327FE">
      <w:pPr>
        <w:pStyle w:val="NoSpacing"/>
        <w:rPr>
          <w:b/>
        </w:rPr>
      </w:pPr>
    </w:p>
    <w:p w:rsidR="00D327FE" w:rsidRPr="00220043" w:rsidRDefault="00D327FE" w:rsidP="00D327FE">
      <w:pPr>
        <w:pStyle w:val="NoSpacing"/>
        <w:rPr>
          <w:b/>
        </w:rPr>
      </w:pPr>
      <w:r w:rsidRPr="00220043">
        <w:rPr>
          <w:b/>
        </w:rPr>
        <w:t>Definition</w:t>
      </w:r>
    </w:p>
    <w:p w:rsidR="00D327FE" w:rsidRPr="00220043" w:rsidRDefault="00D327FE" w:rsidP="00D327FE">
      <w:pPr>
        <w:pStyle w:val="NoSpacing"/>
        <w:numPr>
          <w:ilvl w:val="0"/>
          <w:numId w:val="3"/>
        </w:numPr>
        <w:rPr>
          <w:b/>
        </w:rPr>
      </w:pPr>
      <w:r w:rsidRPr="00220043">
        <w:rPr>
          <w:b/>
        </w:rPr>
        <w:t xml:space="preserve">Concentration = </w:t>
      </w:r>
      <w:r w:rsidRPr="00220043">
        <w:rPr>
          <w:b/>
          <w:u w:val="single"/>
        </w:rPr>
        <w:t>Total Amount of Drug</w:t>
      </w:r>
    </w:p>
    <w:p w:rsidR="00D327FE" w:rsidRDefault="00D327FE" w:rsidP="00D327FE">
      <w:pPr>
        <w:pStyle w:val="NoSpacing"/>
        <w:rPr>
          <w:b/>
        </w:rPr>
      </w:pPr>
      <w:r w:rsidRPr="00220043">
        <w:rPr>
          <w:b/>
        </w:rPr>
        <w:t xml:space="preserve">                             </w:t>
      </w:r>
      <w:r>
        <w:rPr>
          <w:b/>
        </w:rPr>
        <w:t xml:space="preserve">       </w:t>
      </w:r>
      <w:r w:rsidRPr="00220043">
        <w:rPr>
          <w:b/>
        </w:rPr>
        <w:t xml:space="preserve">    Total Volume (mL)</w:t>
      </w:r>
    </w:p>
    <w:p w:rsidR="00D327FE" w:rsidRDefault="00D327FE" w:rsidP="00D327FE">
      <w:pPr>
        <w:pStyle w:val="NoSpacing"/>
      </w:pPr>
    </w:p>
    <w:p w:rsidR="00D327FE" w:rsidRDefault="00D327FE" w:rsidP="00D327FE">
      <w:pPr>
        <w:pStyle w:val="NoSpacing"/>
      </w:pPr>
    </w:p>
    <w:p w:rsidR="00D327FE" w:rsidRDefault="00D327FE" w:rsidP="00D327FE">
      <w:pPr>
        <w:pStyle w:val="NoSpacing"/>
      </w:pPr>
    </w:p>
    <w:p w:rsidR="00D327FE" w:rsidRDefault="00D327FE" w:rsidP="00D327FE">
      <w:pPr>
        <w:spacing w:line="240" w:lineRule="auto"/>
        <w:rPr>
          <w:rFonts w:cs="Arial"/>
          <w:b/>
          <w:color w:val="000000"/>
        </w:rPr>
      </w:pPr>
      <w:r w:rsidRPr="009849A3">
        <w:rPr>
          <w:rFonts w:cs="Arial"/>
          <w:b/>
          <w:color w:val="000000"/>
        </w:rPr>
        <w:t>Calculating flow rates</w:t>
      </w:r>
    </w:p>
    <w:p w:rsidR="00D327FE" w:rsidRPr="009849A3" w:rsidRDefault="00D327FE" w:rsidP="00D327FE">
      <w:pPr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9849A3">
        <w:rPr>
          <w:rFonts w:cs="Arial"/>
          <w:b/>
          <w:color w:val="000000"/>
        </w:rPr>
        <w:t>2 definitions:</w:t>
      </w:r>
    </w:p>
    <w:p w:rsidR="00D327FE" w:rsidRPr="009849A3" w:rsidRDefault="00D327FE" w:rsidP="00D327FE">
      <w:pPr>
        <w:keepLines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9849A3">
        <w:rPr>
          <w:rFonts w:cs="Arial"/>
          <w:b/>
          <w:bCs/>
          <w:color w:val="000000"/>
          <w:u w:val="single"/>
        </w:rPr>
        <w:t>mL/</w:t>
      </w:r>
      <w:proofErr w:type="spellStart"/>
      <w:r w:rsidRPr="009849A3">
        <w:rPr>
          <w:rFonts w:cs="Arial"/>
          <w:b/>
          <w:bCs/>
          <w:color w:val="000000"/>
          <w:u w:val="single"/>
        </w:rPr>
        <w:t>hr</w:t>
      </w:r>
      <w:proofErr w:type="spellEnd"/>
      <w:r w:rsidRPr="009849A3">
        <w:rPr>
          <w:rFonts w:cs="Arial"/>
          <w:b/>
          <w:color w:val="000000"/>
        </w:rPr>
        <w:t xml:space="preserve"> – an infusion pump</w:t>
      </w:r>
    </w:p>
    <w:p w:rsidR="00D327FE" w:rsidRPr="009849A3" w:rsidRDefault="00D327FE" w:rsidP="00D327FE">
      <w:pPr>
        <w:keepLines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proofErr w:type="spellStart"/>
      <w:r w:rsidRPr="009849A3">
        <w:rPr>
          <w:rFonts w:cs="Arial"/>
          <w:b/>
          <w:bCs/>
          <w:color w:val="000000"/>
          <w:u w:val="single"/>
        </w:rPr>
        <w:t>gtt</w:t>
      </w:r>
      <w:proofErr w:type="spellEnd"/>
      <w:r w:rsidRPr="009849A3">
        <w:rPr>
          <w:rFonts w:cs="Arial"/>
          <w:b/>
          <w:bCs/>
          <w:color w:val="000000"/>
          <w:u w:val="single"/>
        </w:rPr>
        <w:t>/min</w:t>
      </w:r>
      <w:r w:rsidRPr="009849A3">
        <w:rPr>
          <w:rFonts w:cs="Arial"/>
          <w:b/>
          <w:color w:val="000000"/>
        </w:rPr>
        <w:t xml:space="preserve"> – manually counted (watch count)</w:t>
      </w:r>
    </w:p>
    <w:p w:rsidR="00D327FE" w:rsidRDefault="00D327FE" w:rsidP="00D327FE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color w:val="000000"/>
        </w:rPr>
      </w:pPr>
    </w:p>
    <w:p w:rsidR="00D327FE" w:rsidRPr="009849A3" w:rsidRDefault="00D327FE" w:rsidP="00D327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9849A3">
        <w:rPr>
          <w:rFonts w:cs="Arial"/>
          <w:b/>
          <w:bCs/>
          <w:color w:val="000000"/>
        </w:rPr>
        <w:t>Pump: mL/h</w:t>
      </w:r>
    </w:p>
    <w:p w:rsidR="00D327FE" w:rsidRPr="009849A3" w:rsidRDefault="00D327FE" w:rsidP="00D327FE">
      <w:pPr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9849A3">
        <w:rPr>
          <w:rFonts w:cs="Arial"/>
          <w:b/>
          <w:color w:val="000000"/>
          <w:u w:val="single"/>
        </w:rPr>
        <w:t>&gt;</w:t>
      </w:r>
      <w:r w:rsidRPr="009849A3">
        <w:rPr>
          <w:rFonts w:cs="Arial"/>
          <w:b/>
          <w:color w:val="000000"/>
        </w:rPr>
        <w:t xml:space="preserve"> 1 </w:t>
      </w:r>
      <w:proofErr w:type="spellStart"/>
      <w:r w:rsidRPr="009849A3">
        <w:rPr>
          <w:rFonts w:cs="Arial"/>
          <w:b/>
          <w:color w:val="000000"/>
        </w:rPr>
        <w:t>hr</w:t>
      </w:r>
      <w:proofErr w:type="spellEnd"/>
      <w:r w:rsidRPr="009849A3">
        <w:rPr>
          <w:rFonts w:cs="Arial"/>
          <w:b/>
          <w:color w:val="000000"/>
        </w:rPr>
        <w:t xml:space="preserve">: </w:t>
      </w:r>
      <w:r w:rsidRPr="009849A3">
        <w:rPr>
          <w:rFonts w:cs="Arial"/>
          <w:b/>
          <w:color w:val="000000"/>
          <w:u w:val="single"/>
        </w:rPr>
        <w:t xml:space="preserve">total </w:t>
      </w:r>
      <w:proofErr w:type="gramStart"/>
      <w:r w:rsidRPr="009849A3">
        <w:rPr>
          <w:rFonts w:cs="Arial"/>
          <w:b/>
          <w:color w:val="000000"/>
          <w:u w:val="single"/>
        </w:rPr>
        <w:t>mL</w:t>
      </w:r>
      <w:r w:rsidRPr="009849A3">
        <w:rPr>
          <w:rFonts w:cs="Arial"/>
          <w:b/>
          <w:color w:val="000000"/>
        </w:rPr>
        <w:t xml:space="preserve">  =</w:t>
      </w:r>
      <w:proofErr w:type="gramEnd"/>
      <w:r w:rsidRPr="009849A3">
        <w:rPr>
          <w:rFonts w:cs="Arial"/>
          <w:b/>
          <w:color w:val="000000"/>
        </w:rPr>
        <w:t xml:space="preserve"> mL/</w:t>
      </w:r>
      <w:proofErr w:type="spellStart"/>
      <w:r w:rsidRPr="009849A3">
        <w:rPr>
          <w:rFonts w:cs="Arial"/>
          <w:b/>
          <w:color w:val="000000"/>
        </w:rPr>
        <w:t>hr</w:t>
      </w:r>
      <w:proofErr w:type="spellEnd"/>
    </w:p>
    <w:p w:rsidR="00D327FE" w:rsidRDefault="00D327FE" w:rsidP="00D327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9849A3">
        <w:rPr>
          <w:rFonts w:cs="Arial"/>
          <w:b/>
          <w:color w:val="000000"/>
        </w:rPr>
        <w:t xml:space="preserve">              </w:t>
      </w:r>
      <w:r>
        <w:rPr>
          <w:rFonts w:cs="Arial"/>
          <w:b/>
          <w:color w:val="000000"/>
        </w:rPr>
        <w:t xml:space="preserve">          </w:t>
      </w:r>
      <w:r w:rsidRPr="009849A3">
        <w:rPr>
          <w:rFonts w:cs="Arial"/>
          <w:b/>
          <w:color w:val="000000"/>
        </w:rPr>
        <w:t xml:space="preserve">total </w:t>
      </w:r>
      <w:proofErr w:type="spellStart"/>
      <w:r w:rsidRPr="009849A3">
        <w:rPr>
          <w:rFonts w:cs="Arial"/>
          <w:b/>
          <w:color w:val="000000"/>
        </w:rPr>
        <w:t>hr</w:t>
      </w:r>
      <w:proofErr w:type="spellEnd"/>
    </w:p>
    <w:p w:rsidR="00D327FE" w:rsidRPr="009849A3" w:rsidRDefault="00D327FE" w:rsidP="00D327FE">
      <w:pPr>
        <w:pStyle w:val="NoSpacing"/>
      </w:pPr>
    </w:p>
    <w:p w:rsidR="00D327FE" w:rsidRPr="009849A3" w:rsidRDefault="00D327FE" w:rsidP="00D327FE">
      <w:pPr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9849A3">
        <w:rPr>
          <w:rFonts w:cs="Arial"/>
          <w:b/>
          <w:color w:val="000000"/>
        </w:rPr>
        <w:t xml:space="preserve">&lt; 1 </w:t>
      </w:r>
      <w:proofErr w:type="spellStart"/>
      <w:r w:rsidRPr="009849A3">
        <w:rPr>
          <w:rFonts w:cs="Arial"/>
          <w:b/>
          <w:color w:val="000000"/>
        </w:rPr>
        <w:t>hr</w:t>
      </w:r>
      <w:proofErr w:type="spellEnd"/>
      <w:r w:rsidRPr="009849A3">
        <w:rPr>
          <w:rFonts w:cs="Arial"/>
          <w:b/>
          <w:color w:val="000000"/>
        </w:rPr>
        <w:t xml:space="preserve">: </w:t>
      </w:r>
      <w:r w:rsidRPr="009849A3">
        <w:rPr>
          <w:rFonts w:cs="Arial"/>
          <w:b/>
          <w:color w:val="000000"/>
          <w:u w:val="single"/>
        </w:rPr>
        <w:t>total mL</w:t>
      </w:r>
      <w:r w:rsidRPr="009849A3">
        <w:rPr>
          <w:rFonts w:cs="Arial"/>
          <w:b/>
          <w:color w:val="000000"/>
        </w:rPr>
        <w:t xml:space="preserve"> x 60 min/</w:t>
      </w:r>
      <w:proofErr w:type="spellStart"/>
      <w:r w:rsidRPr="009849A3">
        <w:rPr>
          <w:rFonts w:cs="Arial"/>
          <w:b/>
          <w:color w:val="000000"/>
        </w:rPr>
        <w:t>hr</w:t>
      </w:r>
      <w:proofErr w:type="spellEnd"/>
      <w:r w:rsidRPr="009849A3">
        <w:rPr>
          <w:rFonts w:cs="Arial"/>
          <w:b/>
          <w:color w:val="000000"/>
        </w:rPr>
        <w:t xml:space="preserve"> = mL/</w:t>
      </w:r>
      <w:proofErr w:type="spellStart"/>
      <w:r w:rsidRPr="009849A3">
        <w:rPr>
          <w:rFonts w:cs="Arial"/>
          <w:b/>
          <w:color w:val="000000"/>
        </w:rPr>
        <w:t>hr</w:t>
      </w:r>
      <w:proofErr w:type="spellEnd"/>
    </w:p>
    <w:p w:rsidR="00D327FE" w:rsidRDefault="00D327FE" w:rsidP="00D327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9849A3">
        <w:rPr>
          <w:rFonts w:cs="Arial"/>
          <w:b/>
          <w:color w:val="000000"/>
        </w:rPr>
        <w:t xml:space="preserve">           </w:t>
      </w:r>
      <w:r>
        <w:rPr>
          <w:rFonts w:cs="Arial"/>
          <w:b/>
          <w:color w:val="000000"/>
        </w:rPr>
        <w:t xml:space="preserve">          </w:t>
      </w:r>
      <w:r w:rsidRPr="009849A3">
        <w:rPr>
          <w:rFonts w:cs="Arial"/>
          <w:b/>
          <w:color w:val="000000"/>
        </w:rPr>
        <w:t xml:space="preserve">  total min</w:t>
      </w:r>
    </w:p>
    <w:p w:rsidR="00D327FE" w:rsidRDefault="00D327FE" w:rsidP="00D327FE">
      <w:pPr>
        <w:pStyle w:val="NoSpacing"/>
      </w:pPr>
    </w:p>
    <w:p w:rsidR="00D327FE" w:rsidRDefault="00D327FE" w:rsidP="00D327FE">
      <w:pPr>
        <w:pStyle w:val="NoSpacing"/>
      </w:pPr>
    </w:p>
    <w:p w:rsidR="00D327FE" w:rsidRPr="009849A3" w:rsidRDefault="00D327FE" w:rsidP="00D327FE">
      <w:pPr>
        <w:pStyle w:val="NoSpacing"/>
      </w:pPr>
    </w:p>
    <w:p w:rsidR="00D327FE" w:rsidRPr="009849A3" w:rsidRDefault="00D327FE" w:rsidP="00D327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9849A3">
        <w:rPr>
          <w:rFonts w:cs="Arial"/>
          <w:b/>
          <w:bCs/>
          <w:color w:val="000000"/>
        </w:rPr>
        <w:t xml:space="preserve">Drops per Min: </w:t>
      </w:r>
      <w:proofErr w:type="spellStart"/>
      <w:r w:rsidRPr="009849A3">
        <w:rPr>
          <w:rFonts w:cs="Arial"/>
          <w:b/>
          <w:bCs/>
          <w:color w:val="000000"/>
        </w:rPr>
        <w:t>gtt</w:t>
      </w:r>
      <w:proofErr w:type="spellEnd"/>
      <w:r w:rsidRPr="009849A3">
        <w:rPr>
          <w:rFonts w:cs="Arial"/>
          <w:b/>
          <w:bCs/>
          <w:color w:val="000000"/>
        </w:rPr>
        <w:t>/min</w:t>
      </w:r>
    </w:p>
    <w:p w:rsidR="00D327FE" w:rsidRPr="009849A3" w:rsidRDefault="00D327FE" w:rsidP="00D327FE">
      <w:pPr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9849A3">
        <w:rPr>
          <w:rFonts w:cs="Arial"/>
          <w:b/>
          <w:color w:val="000000"/>
          <w:u w:val="single"/>
        </w:rPr>
        <w:t xml:space="preserve">total mL </w:t>
      </w:r>
      <w:r w:rsidRPr="009849A3">
        <w:rPr>
          <w:rFonts w:cs="Arial"/>
          <w:b/>
          <w:color w:val="000000"/>
        </w:rPr>
        <w:t xml:space="preserve">   </w:t>
      </w:r>
      <w:r w:rsidRPr="009849A3">
        <w:rPr>
          <w:rFonts w:cs="Arial"/>
          <w:b/>
          <w:color w:val="000000"/>
          <w:u w:val="single"/>
        </w:rPr>
        <w:t xml:space="preserve">x </w:t>
      </w:r>
      <w:proofErr w:type="gramStart"/>
      <w:r w:rsidRPr="009849A3">
        <w:rPr>
          <w:rFonts w:cs="Arial"/>
          <w:b/>
          <w:color w:val="000000"/>
          <w:u w:val="single"/>
        </w:rPr>
        <w:t>drop</w:t>
      </w:r>
      <w:proofErr w:type="gramEnd"/>
      <w:r w:rsidRPr="009849A3">
        <w:rPr>
          <w:rFonts w:cs="Arial"/>
          <w:b/>
          <w:color w:val="000000"/>
          <w:u w:val="single"/>
        </w:rPr>
        <w:t xml:space="preserve"> factor </w:t>
      </w:r>
      <w:proofErr w:type="spellStart"/>
      <w:r w:rsidRPr="009849A3">
        <w:rPr>
          <w:rFonts w:cs="Arial"/>
          <w:b/>
          <w:color w:val="000000"/>
          <w:u w:val="single"/>
        </w:rPr>
        <w:t>gtt</w:t>
      </w:r>
      <w:proofErr w:type="spellEnd"/>
      <w:r w:rsidRPr="009849A3">
        <w:rPr>
          <w:rFonts w:cs="Arial"/>
          <w:b/>
          <w:color w:val="000000"/>
          <w:u w:val="single"/>
        </w:rPr>
        <w:t xml:space="preserve">/mL </w:t>
      </w:r>
      <w:r w:rsidRPr="009849A3">
        <w:rPr>
          <w:rFonts w:cs="Arial"/>
          <w:b/>
          <w:color w:val="000000"/>
        </w:rPr>
        <w:t xml:space="preserve">= </w:t>
      </w:r>
      <w:proofErr w:type="spellStart"/>
      <w:r w:rsidRPr="009849A3">
        <w:rPr>
          <w:rFonts w:cs="Arial"/>
          <w:b/>
          <w:color w:val="000000"/>
        </w:rPr>
        <w:t>gtt</w:t>
      </w:r>
      <w:proofErr w:type="spellEnd"/>
      <w:r w:rsidRPr="009849A3">
        <w:rPr>
          <w:rFonts w:cs="Arial"/>
          <w:b/>
          <w:color w:val="000000"/>
        </w:rPr>
        <w:t>/min</w:t>
      </w:r>
    </w:p>
    <w:p w:rsidR="00D327FE" w:rsidRPr="009849A3" w:rsidRDefault="00D327FE" w:rsidP="00D327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9849A3">
        <w:rPr>
          <w:rFonts w:cs="Arial"/>
          <w:b/>
          <w:color w:val="000000"/>
        </w:rPr>
        <w:t xml:space="preserve">   </w:t>
      </w:r>
      <w:r>
        <w:rPr>
          <w:rFonts w:cs="Arial"/>
          <w:b/>
          <w:color w:val="000000"/>
        </w:rPr>
        <w:t xml:space="preserve">         </w:t>
      </w:r>
      <w:r w:rsidRPr="009849A3">
        <w:rPr>
          <w:rFonts w:cs="Arial"/>
          <w:b/>
          <w:color w:val="000000"/>
        </w:rPr>
        <w:t>total min</w:t>
      </w:r>
    </w:p>
    <w:p w:rsidR="00D327FE" w:rsidRPr="00D327FE" w:rsidRDefault="00D327FE" w:rsidP="00D327FE">
      <w:pPr>
        <w:pStyle w:val="NoSpacing"/>
      </w:pPr>
      <w:bookmarkStart w:id="0" w:name="_GoBack"/>
      <w:bookmarkEnd w:id="0"/>
    </w:p>
    <w:sectPr w:rsidR="00D327FE" w:rsidRPr="00D32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1BE5"/>
    <w:multiLevelType w:val="hybridMultilevel"/>
    <w:tmpl w:val="CE423C44"/>
    <w:lvl w:ilvl="0" w:tplc="569893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A78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61A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CF1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612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EC7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0DD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28E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08BB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4A12"/>
    <w:multiLevelType w:val="hybridMultilevel"/>
    <w:tmpl w:val="933E3F72"/>
    <w:lvl w:ilvl="0" w:tplc="79A87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0A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E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CF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48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0F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68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61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D40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D522F5"/>
    <w:multiLevelType w:val="hybridMultilevel"/>
    <w:tmpl w:val="A1CE049C"/>
    <w:lvl w:ilvl="0" w:tplc="4B8CC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FE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222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4E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20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45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B2F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A1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C3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B3129F"/>
    <w:multiLevelType w:val="hybridMultilevel"/>
    <w:tmpl w:val="056AFB12"/>
    <w:lvl w:ilvl="0" w:tplc="795C6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D46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C2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8EA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883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68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6A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4C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88C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8505FB"/>
    <w:multiLevelType w:val="hybridMultilevel"/>
    <w:tmpl w:val="583097D0"/>
    <w:lvl w:ilvl="0" w:tplc="84C04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AB248">
      <w:start w:val="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3AB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4F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A9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A8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548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09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34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624259"/>
    <w:multiLevelType w:val="hybridMultilevel"/>
    <w:tmpl w:val="44666BA6"/>
    <w:lvl w:ilvl="0" w:tplc="5170C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AE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524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49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02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E6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A4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0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E60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1755A6B"/>
    <w:multiLevelType w:val="hybridMultilevel"/>
    <w:tmpl w:val="7EF6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FE"/>
    <w:rsid w:val="000E796E"/>
    <w:rsid w:val="00780FC9"/>
    <w:rsid w:val="00A1654E"/>
    <w:rsid w:val="00D3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E8F5"/>
  <w15:chartTrackingRefBased/>
  <w15:docId w15:val="{FAFC6526-7ABC-4A4F-A30C-78AD6832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D327FE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7FE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Stivers</dc:creator>
  <cp:keywords/>
  <dc:description/>
  <cp:lastModifiedBy>Rebecca Stivers</cp:lastModifiedBy>
  <cp:revision>1</cp:revision>
  <cp:lastPrinted>2021-11-23T20:12:00Z</cp:lastPrinted>
  <dcterms:created xsi:type="dcterms:W3CDTF">2021-11-23T20:11:00Z</dcterms:created>
  <dcterms:modified xsi:type="dcterms:W3CDTF">2021-11-23T20:14:00Z</dcterms:modified>
</cp:coreProperties>
</file>