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59D" w:rsidRDefault="0008759D" w:rsidP="0008759D">
      <w:pPr>
        <w:jc w:val="center"/>
        <w:rPr>
          <w:rFonts w:ascii="Times New Roman" w:hAnsi="Times New Roman" w:cs="Times New Roman"/>
          <w:b/>
          <w:sz w:val="28"/>
          <w:szCs w:val="28"/>
          <w:u w:val="single"/>
        </w:rPr>
      </w:pPr>
      <w:r>
        <w:rPr>
          <w:rFonts w:ascii="Times New Roman" w:hAnsi="Times New Roman" w:cs="Times New Roman"/>
          <w:b/>
          <w:sz w:val="28"/>
          <w:szCs w:val="28"/>
          <w:u w:val="single"/>
        </w:rPr>
        <w:t>HANDWASHING</w:t>
      </w:r>
    </w:p>
    <w:p w:rsidR="0008759D" w:rsidRDefault="0008759D" w:rsidP="0008759D">
      <w:pPr>
        <w:rPr>
          <w:rFonts w:ascii="Times New Roman" w:hAnsi="Times New Roman" w:cs="Times New Roman"/>
          <w:sz w:val="28"/>
          <w:szCs w:val="28"/>
        </w:rPr>
      </w:pPr>
      <w:r>
        <w:rPr>
          <w:rFonts w:ascii="Times New Roman" w:hAnsi="Times New Roman" w:cs="Times New Roman"/>
          <w:sz w:val="28"/>
          <w:szCs w:val="28"/>
        </w:rPr>
        <w:t>1. Turn the water on (cold and hot) warm water, not too hot.</w:t>
      </w:r>
    </w:p>
    <w:p w:rsidR="0008759D" w:rsidRDefault="0008759D" w:rsidP="0008759D">
      <w:pPr>
        <w:rPr>
          <w:rFonts w:ascii="Times New Roman" w:hAnsi="Times New Roman" w:cs="Times New Roman"/>
          <w:sz w:val="28"/>
          <w:szCs w:val="28"/>
        </w:rPr>
      </w:pPr>
      <w:r>
        <w:rPr>
          <w:rFonts w:ascii="Times New Roman" w:hAnsi="Times New Roman" w:cs="Times New Roman"/>
          <w:sz w:val="28"/>
          <w:szCs w:val="28"/>
        </w:rPr>
        <w:t>2.  Apply soap, enough to form a good lather.</w:t>
      </w:r>
    </w:p>
    <w:p w:rsidR="0008759D" w:rsidRDefault="0008759D" w:rsidP="0008759D">
      <w:pPr>
        <w:rPr>
          <w:rFonts w:ascii="Times New Roman" w:hAnsi="Times New Roman" w:cs="Times New Roman"/>
          <w:sz w:val="28"/>
          <w:szCs w:val="28"/>
        </w:rPr>
      </w:pPr>
      <w:r>
        <w:rPr>
          <w:rFonts w:ascii="Times New Roman" w:hAnsi="Times New Roman" w:cs="Times New Roman"/>
          <w:sz w:val="28"/>
          <w:szCs w:val="28"/>
        </w:rPr>
        <w:t>3.  Keep your clothing away from the sink and hands down in the sink.</w:t>
      </w:r>
    </w:p>
    <w:p w:rsidR="0008759D" w:rsidRDefault="0008759D" w:rsidP="0008759D">
      <w:pPr>
        <w:rPr>
          <w:rFonts w:ascii="Times New Roman" w:hAnsi="Times New Roman" w:cs="Times New Roman"/>
          <w:sz w:val="28"/>
          <w:szCs w:val="28"/>
        </w:rPr>
      </w:pPr>
      <w:r>
        <w:rPr>
          <w:rFonts w:ascii="Times New Roman" w:hAnsi="Times New Roman" w:cs="Times New Roman"/>
          <w:sz w:val="28"/>
          <w:szCs w:val="28"/>
        </w:rPr>
        <w:t xml:space="preserve">4.  Wash hands for </w:t>
      </w:r>
      <w:r w:rsidR="006C38FC">
        <w:rPr>
          <w:rFonts w:ascii="Times New Roman" w:hAnsi="Times New Roman" w:cs="Times New Roman"/>
          <w:sz w:val="28"/>
          <w:szCs w:val="28"/>
        </w:rPr>
        <w:t>20</w:t>
      </w:r>
      <w:bookmarkStart w:id="0" w:name="_GoBack"/>
      <w:bookmarkEnd w:id="0"/>
      <w:r>
        <w:rPr>
          <w:rFonts w:ascii="Times New Roman" w:hAnsi="Times New Roman" w:cs="Times New Roman"/>
          <w:sz w:val="28"/>
          <w:szCs w:val="28"/>
        </w:rPr>
        <w:t xml:space="preserve"> seconds taking care to clean the palms, back of hands, in between fingers and fingernails.</w:t>
      </w:r>
    </w:p>
    <w:p w:rsidR="0008759D" w:rsidRDefault="0008759D" w:rsidP="0008759D">
      <w:pPr>
        <w:rPr>
          <w:rFonts w:ascii="Times New Roman" w:hAnsi="Times New Roman" w:cs="Times New Roman"/>
          <w:sz w:val="28"/>
          <w:szCs w:val="28"/>
        </w:rPr>
      </w:pPr>
      <w:r>
        <w:rPr>
          <w:rFonts w:ascii="Times New Roman" w:hAnsi="Times New Roman" w:cs="Times New Roman"/>
          <w:sz w:val="28"/>
          <w:szCs w:val="28"/>
        </w:rPr>
        <w:t>5.  Rinse thoroughly making sure to remove all soap (soap can dry skin, which can lead to cracked skin which can lead to entry ways for infection).</w:t>
      </w:r>
    </w:p>
    <w:p w:rsidR="0008759D" w:rsidRDefault="0008759D" w:rsidP="0008759D">
      <w:pPr>
        <w:rPr>
          <w:rFonts w:ascii="Times New Roman" w:hAnsi="Times New Roman" w:cs="Times New Roman"/>
          <w:sz w:val="28"/>
          <w:szCs w:val="28"/>
        </w:rPr>
      </w:pPr>
      <w:r>
        <w:rPr>
          <w:rFonts w:ascii="Times New Roman" w:hAnsi="Times New Roman" w:cs="Times New Roman"/>
          <w:sz w:val="28"/>
          <w:szCs w:val="28"/>
        </w:rPr>
        <w:t>6.  Drip dry in the sink – do not shake.</w:t>
      </w:r>
    </w:p>
    <w:p w:rsidR="0008759D" w:rsidRDefault="0008759D" w:rsidP="0008759D">
      <w:pPr>
        <w:rPr>
          <w:rFonts w:ascii="Times New Roman" w:hAnsi="Times New Roman" w:cs="Times New Roman"/>
          <w:sz w:val="28"/>
          <w:szCs w:val="28"/>
        </w:rPr>
      </w:pPr>
      <w:r>
        <w:rPr>
          <w:rFonts w:ascii="Times New Roman" w:hAnsi="Times New Roman" w:cs="Times New Roman"/>
          <w:sz w:val="28"/>
          <w:szCs w:val="28"/>
        </w:rPr>
        <w:t>7.  Dry hands thoroughly and discard paper towels.</w:t>
      </w:r>
    </w:p>
    <w:p w:rsidR="0008759D" w:rsidRDefault="0008759D" w:rsidP="0008759D">
      <w:pPr>
        <w:rPr>
          <w:rFonts w:ascii="Times New Roman" w:hAnsi="Times New Roman" w:cs="Times New Roman"/>
          <w:sz w:val="28"/>
          <w:szCs w:val="28"/>
        </w:rPr>
      </w:pPr>
      <w:r>
        <w:rPr>
          <w:rFonts w:ascii="Times New Roman" w:hAnsi="Times New Roman" w:cs="Times New Roman"/>
          <w:sz w:val="28"/>
          <w:szCs w:val="28"/>
        </w:rPr>
        <w:t>8.  Use clean/dry paper towels to turn off the facets then discard.</w:t>
      </w:r>
    </w:p>
    <w:p w:rsidR="0008759D" w:rsidRDefault="0008759D" w:rsidP="0008759D">
      <w:pPr>
        <w:rPr>
          <w:rFonts w:ascii="Times New Roman" w:hAnsi="Times New Roman" w:cs="Times New Roman"/>
          <w:sz w:val="28"/>
          <w:szCs w:val="28"/>
        </w:rPr>
      </w:pPr>
      <w:r>
        <w:rPr>
          <w:rFonts w:ascii="Times New Roman" w:hAnsi="Times New Roman" w:cs="Times New Roman"/>
          <w:sz w:val="28"/>
          <w:szCs w:val="28"/>
        </w:rPr>
        <w:t>9.  Three reasons you must wash your hands with soap and water:</w:t>
      </w:r>
    </w:p>
    <w:p w:rsidR="0008759D" w:rsidRDefault="0008759D" w:rsidP="0008759D">
      <w:pPr>
        <w:rPr>
          <w:rFonts w:ascii="Times New Roman" w:hAnsi="Times New Roman" w:cs="Times New Roman"/>
          <w:sz w:val="28"/>
          <w:szCs w:val="28"/>
        </w:rPr>
      </w:pPr>
      <w:r>
        <w:rPr>
          <w:rFonts w:ascii="Times New Roman" w:hAnsi="Times New Roman" w:cs="Times New Roman"/>
          <w:sz w:val="28"/>
          <w:szCs w:val="28"/>
        </w:rPr>
        <w:t xml:space="preserve">    A.  Hands are visible soiled.</w:t>
      </w:r>
    </w:p>
    <w:p w:rsidR="0008759D" w:rsidRDefault="0008759D" w:rsidP="0008759D">
      <w:pPr>
        <w:rPr>
          <w:rFonts w:ascii="Times New Roman" w:hAnsi="Times New Roman" w:cs="Times New Roman"/>
          <w:sz w:val="28"/>
          <w:szCs w:val="28"/>
        </w:rPr>
      </w:pPr>
      <w:r>
        <w:rPr>
          <w:rFonts w:ascii="Times New Roman" w:hAnsi="Times New Roman" w:cs="Times New Roman"/>
          <w:sz w:val="28"/>
          <w:szCs w:val="28"/>
        </w:rPr>
        <w:t xml:space="preserve">    B.  You have cared for a patient with C-Diff.</w:t>
      </w:r>
    </w:p>
    <w:p w:rsidR="0008759D" w:rsidRDefault="0008759D" w:rsidP="0008759D">
      <w:pPr>
        <w:rPr>
          <w:rFonts w:ascii="Times New Roman" w:hAnsi="Times New Roman" w:cs="Times New Roman"/>
          <w:sz w:val="28"/>
          <w:szCs w:val="28"/>
        </w:rPr>
      </w:pPr>
      <w:r>
        <w:rPr>
          <w:rFonts w:ascii="Times New Roman" w:hAnsi="Times New Roman" w:cs="Times New Roman"/>
          <w:sz w:val="28"/>
          <w:szCs w:val="28"/>
        </w:rPr>
        <w:t xml:space="preserve">    C.  In between patient care, as per agency policy.</w:t>
      </w:r>
    </w:p>
    <w:p w:rsidR="0008759D" w:rsidRDefault="0008759D" w:rsidP="0008759D">
      <w:pPr>
        <w:rPr>
          <w:rFonts w:ascii="Times New Roman" w:hAnsi="Times New Roman" w:cs="Times New Roman"/>
          <w:sz w:val="28"/>
          <w:szCs w:val="28"/>
        </w:rPr>
      </w:pPr>
      <w:r>
        <w:rPr>
          <w:rFonts w:ascii="Times New Roman" w:hAnsi="Times New Roman" w:cs="Times New Roman"/>
          <w:sz w:val="28"/>
          <w:szCs w:val="28"/>
        </w:rPr>
        <w:t>Otherwise you may use hand sanitizing gel.  Make sure you get in between each finger and under your fingernails.  Use only the hospital supplied lotions, hand sanitizers and soaps as they are designed to work together.</w:t>
      </w:r>
    </w:p>
    <w:p w:rsidR="0044166C" w:rsidRDefault="0044166C" w:rsidP="0008759D">
      <w:pPr>
        <w:rPr>
          <w:rFonts w:ascii="Times New Roman" w:hAnsi="Times New Roman" w:cs="Times New Roman"/>
          <w:sz w:val="28"/>
          <w:szCs w:val="28"/>
        </w:rPr>
      </w:pPr>
    </w:p>
    <w:p w:rsidR="0044166C" w:rsidRDefault="0044166C" w:rsidP="0008759D">
      <w:pPr>
        <w:rPr>
          <w:rFonts w:ascii="Times New Roman" w:hAnsi="Times New Roman" w:cs="Times New Roman"/>
          <w:sz w:val="28"/>
          <w:szCs w:val="28"/>
        </w:rPr>
      </w:pPr>
    </w:p>
    <w:p w:rsidR="0044166C" w:rsidRDefault="0044166C" w:rsidP="0008759D">
      <w:pPr>
        <w:rPr>
          <w:rFonts w:ascii="Times New Roman" w:hAnsi="Times New Roman" w:cs="Times New Roman"/>
          <w:sz w:val="28"/>
          <w:szCs w:val="28"/>
        </w:rPr>
      </w:pPr>
    </w:p>
    <w:p w:rsidR="0044166C" w:rsidRDefault="0044166C" w:rsidP="0008759D">
      <w:pPr>
        <w:rPr>
          <w:rFonts w:ascii="Times New Roman" w:hAnsi="Times New Roman" w:cs="Times New Roman"/>
          <w:sz w:val="28"/>
          <w:szCs w:val="28"/>
        </w:rPr>
      </w:pPr>
    </w:p>
    <w:p w:rsidR="0044166C" w:rsidRDefault="0044166C" w:rsidP="0008759D">
      <w:pPr>
        <w:rPr>
          <w:rFonts w:ascii="Times New Roman" w:hAnsi="Times New Roman" w:cs="Times New Roman"/>
          <w:sz w:val="28"/>
          <w:szCs w:val="28"/>
        </w:rPr>
      </w:pPr>
    </w:p>
    <w:p w:rsidR="0044166C" w:rsidRDefault="0044166C" w:rsidP="0008759D">
      <w:pPr>
        <w:rPr>
          <w:rFonts w:ascii="Times New Roman" w:hAnsi="Times New Roman" w:cs="Times New Roman"/>
          <w:sz w:val="28"/>
          <w:szCs w:val="28"/>
        </w:rPr>
      </w:pPr>
    </w:p>
    <w:p w:rsidR="0044166C" w:rsidRDefault="0044166C" w:rsidP="0008759D">
      <w:pPr>
        <w:rPr>
          <w:rFonts w:ascii="Times New Roman" w:hAnsi="Times New Roman" w:cs="Times New Roman"/>
          <w:sz w:val="28"/>
          <w:szCs w:val="28"/>
        </w:rPr>
      </w:pPr>
    </w:p>
    <w:p w:rsidR="008A303C" w:rsidRDefault="0044166C">
      <w:r w:rsidRPr="005F3BA7">
        <w:rPr>
          <w:rFonts w:ascii="Times New Roman" w:hAnsi="Times New Roman" w:cs="Times New Roman"/>
          <w:sz w:val="24"/>
          <w:szCs w:val="24"/>
        </w:rPr>
        <w:t xml:space="preserve">Callahan, B. (Ed.) (2019) </w:t>
      </w:r>
      <w:r w:rsidRPr="005F3BA7">
        <w:rPr>
          <w:rFonts w:ascii="Times New Roman" w:hAnsi="Times New Roman" w:cs="Times New Roman"/>
          <w:i/>
          <w:sz w:val="24"/>
          <w:szCs w:val="24"/>
        </w:rPr>
        <w:t>Clinical nursing skills: a concept based approach to learning</w:t>
      </w:r>
      <w:r w:rsidRPr="005F3BA7">
        <w:rPr>
          <w:rFonts w:ascii="Times New Roman" w:hAnsi="Times New Roman" w:cs="Times New Roman"/>
          <w:sz w:val="24"/>
          <w:szCs w:val="24"/>
        </w:rPr>
        <w:t>. Boston: Pearson</w:t>
      </w:r>
    </w:p>
    <w:sectPr w:rsidR="008A3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59D"/>
    <w:rsid w:val="0008759D"/>
    <w:rsid w:val="0044166C"/>
    <w:rsid w:val="006C38FC"/>
    <w:rsid w:val="008A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253B9"/>
  <w15:chartTrackingRefBased/>
  <w15:docId w15:val="{E748C88F-6AC1-43B2-B3A7-B6AB9DF5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974</Characters>
  <Application>Microsoft Office Word</Application>
  <DocSecurity>0</DocSecurity>
  <Lines>8</Lines>
  <Paragraphs>2</Paragraphs>
  <ScaleCrop>false</ScaleCrop>
  <Company>Delaware Technical Community College</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Stivers</dc:creator>
  <cp:keywords/>
  <dc:description/>
  <cp:lastModifiedBy>Rebecca Stivers</cp:lastModifiedBy>
  <cp:revision>3</cp:revision>
  <dcterms:created xsi:type="dcterms:W3CDTF">2016-11-01T15:56:00Z</dcterms:created>
  <dcterms:modified xsi:type="dcterms:W3CDTF">2019-05-01T17:47:00Z</dcterms:modified>
</cp:coreProperties>
</file>